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“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科创数韵多米诺，扬帆筑梦踏征程</w:t>
      </w:r>
      <w:r>
        <w:rPr>
          <w:rFonts w:hint="eastAsia" w:ascii="黑体" w:hAnsi="黑体" w:eastAsia="黑体"/>
          <w:sz w:val="32"/>
          <w:szCs w:val="44"/>
        </w:rPr>
        <w:t>”数学多米诺大赛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注意事项</w:t>
      </w:r>
    </w:p>
    <w:p>
      <w:pPr>
        <w:spacing w:line="360" w:lineRule="auto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1：活动前安排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各院科技学术部下发多米诺比赛报名通知；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各院组织学院同学报名；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各院组织举行初赛，挑选出一支队伍参加</w:t>
      </w:r>
      <w:r>
        <w:rPr>
          <w:rFonts w:hint="eastAsia" w:asciiTheme="minorEastAsia" w:hAnsiTheme="minorEastAsia"/>
          <w:sz w:val="22"/>
          <w:lang w:val="en-US" w:eastAsia="zh-CN"/>
        </w:rPr>
        <w:t>决</w:t>
      </w:r>
      <w:r>
        <w:rPr>
          <w:rFonts w:hint="eastAsia" w:asciiTheme="minorEastAsia" w:hAnsiTheme="minorEastAsia"/>
          <w:sz w:val="22"/>
        </w:rPr>
        <w:t>赛；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各院选出的优秀队伍队长将报名表（附件一）于10月2</w:t>
      </w:r>
      <w:r>
        <w:rPr>
          <w:rFonts w:hint="eastAsia" w:asciiTheme="minorEastAsia" w:hAnsiTheme="minorEastAsia"/>
          <w:sz w:val="22"/>
          <w:lang w:val="en-US" w:eastAsia="zh-CN"/>
        </w:rPr>
        <w:t>8</w:t>
      </w:r>
      <w:r>
        <w:rPr>
          <w:rFonts w:hint="eastAsia" w:asciiTheme="minorEastAsia" w:hAnsiTheme="minorEastAsia"/>
          <w:sz w:val="22"/>
        </w:rPr>
        <w:t>日</w:t>
      </w:r>
      <w:r>
        <w:rPr>
          <w:rFonts w:hint="eastAsia" w:asciiTheme="minorEastAsia" w:hAnsiTheme="minorEastAsia"/>
          <w:sz w:val="22"/>
          <w:lang w:val="en-US" w:eastAsia="zh-CN"/>
        </w:rPr>
        <w:t>晚18</w:t>
      </w:r>
      <w:r>
        <w:rPr>
          <w:rFonts w:hint="eastAsia" w:asciiTheme="minorEastAsia" w:hAnsiTheme="minorEastAsia"/>
          <w:sz w:val="22"/>
        </w:rPr>
        <w:t>:00之前发送至数学与统计学院科技学术部邮箱（</w:t>
      </w:r>
      <w:r>
        <w:fldChar w:fldCharType="begin"/>
      </w:r>
      <w:r>
        <w:instrText xml:space="preserve"> HYPERLINK "mailto:mathkjxsb@163.com" </w:instrText>
      </w:r>
      <w:r>
        <w:fldChar w:fldCharType="separate"/>
      </w:r>
      <w:r>
        <w:rPr>
          <w:rStyle w:val="5"/>
          <w:rFonts w:hint="eastAsia" w:asciiTheme="minorEastAsia" w:hAnsiTheme="minorEastAsia"/>
          <w:sz w:val="22"/>
        </w:rPr>
        <w:t>mathkjxsb@163.com</w:t>
      </w:r>
      <w:r>
        <w:rPr>
          <w:rStyle w:val="5"/>
          <w:rFonts w:hint="eastAsia" w:asciiTheme="minorEastAsia" w:hAnsiTheme="minorEastAsia"/>
          <w:sz w:val="22"/>
        </w:rPr>
        <w:fldChar w:fldCharType="end"/>
      </w:r>
      <w:r>
        <w:rPr>
          <w:rFonts w:hint="eastAsia" w:asciiTheme="minorEastAsia" w:hAnsiTheme="minorEastAsia"/>
          <w:sz w:val="22"/>
        </w:rPr>
        <w:t>）；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各院队长于图东环楼111室领取多米诺骨牌（10</w:t>
      </w:r>
      <w:r>
        <w:rPr>
          <w:rFonts w:hint="eastAsia" w:asciiTheme="minorEastAsia" w:hAnsiTheme="minorEastAsia"/>
          <w:sz w:val="22"/>
          <w:lang w:val="en-US" w:eastAsia="zh-CN"/>
        </w:rPr>
        <w:t>月29</w:t>
      </w:r>
      <w:r>
        <w:rPr>
          <w:rFonts w:hint="eastAsia" w:asciiTheme="minorEastAsia" w:hAnsiTheme="minorEastAsia"/>
          <w:sz w:val="22"/>
        </w:rPr>
        <w:t>日</w:t>
      </w:r>
      <w:r>
        <w:rPr>
          <w:rFonts w:hint="eastAsia" w:asciiTheme="minorEastAsia" w:hAnsiTheme="minorEastAsia"/>
          <w:sz w:val="22"/>
          <w:lang w:val="en-US" w:eastAsia="zh-CN"/>
        </w:rPr>
        <w:t>下午或晚上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）；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各院队长参加决赛说明会（具体时间地点待定）；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11</w:t>
      </w:r>
      <w:r>
        <w:rPr>
          <w:rFonts w:hint="eastAsia" w:asciiTheme="minorEastAsia" w:hAnsiTheme="minorEastAsia"/>
          <w:sz w:val="22"/>
          <w:lang w:val="en-US" w:eastAsia="zh-CN"/>
        </w:rPr>
        <w:t>月10</w:t>
      </w:r>
      <w:r>
        <w:rPr>
          <w:rFonts w:hint="eastAsia" w:asciiTheme="minorEastAsia" w:hAnsiTheme="minorEastAsia"/>
          <w:sz w:val="22"/>
        </w:rPr>
        <w:t>日前进行两次彩排（具体时间地点待定）；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邀请全校同学到指定场地观看比赛（11月</w:t>
      </w:r>
      <w:r>
        <w:rPr>
          <w:rFonts w:hint="eastAsia" w:asciiTheme="minorEastAsia" w:hAnsiTheme="minorEastAsia"/>
          <w:sz w:val="22"/>
          <w:lang w:val="en-US" w:eastAsia="zh-CN"/>
        </w:rPr>
        <w:t>10</w:t>
      </w:r>
      <w:r>
        <w:rPr>
          <w:rFonts w:hint="eastAsia" w:asciiTheme="minorEastAsia" w:hAnsiTheme="minorEastAsia"/>
          <w:sz w:val="22"/>
        </w:rPr>
        <w:t>日下午）；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2：比赛流程</w:t>
      </w:r>
    </w:p>
    <w:p>
      <w:pPr>
        <w:pStyle w:val="9"/>
        <w:numPr>
          <w:ilvl w:val="0"/>
          <w:numId w:val="2"/>
        </w:numPr>
        <w:spacing w:line="360" w:lineRule="auto"/>
        <w:ind w:right="105" w:rightChars="50"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各参赛队到达比赛现场，放好骨牌并做好登记工作、发放相关物品；</w:t>
      </w:r>
    </w:p>
    <w:p>
      <w:pPr>
        <w:pStyle w:val="9"/>
        <w:numPr>
          <w:ilvl w:val="0"/>
          <w:numId w:val="2"/>
        </w:numPr>
        <w:spacing w:line="360" w:lineRule="auto"/>
        <w:ind w:right="105" w:rightChars="50"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观众入场；</w:t>
      </w:r>
    </w:p>
    <w:p>
      <w:pPr>
        <w:pStyle w:val="9"/>
        <w:numPr>
          <w:ilvl w:val="0"/>
          <w:numId w:val="2"/>
        </w:numPr>
        <w:spacing w:line="360" w:lineRule="auto"/>
        <w:ind w:right="105" w:rightChars="50"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正式开始，首先由主持人介绍活动基本流程以及评分标准；</w:t>
      </w:r>
    </w:p>
    <w:p>
      <w:pPr>
        <w:pStyle w:val="9"/>
        <w:numPr>
          <w:ilvl w:val="0"/>
          <w:numId w:val="2"/>
        </w:numPr>
        <w:spacing w:line="360" w:lineRule="auto"/>
        <w:ind w:right="105" w:rightChars="50"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各队开始自我介绍；</w:t>
      </w:r>
    </w:p>
    <w:p>
      <w:pPr>
        <w:pStyle w:val="9"/>
        <w:numPr>
          <w:ilvl w:val="0"/>
          <w:numId w:val="2"/>
        </w:numPr>
        <w:spacing w:line="360" w:lineRule="auto"/>
        <w:ind w:right="105" w:rightChars="50"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各队介绍完毕，各队到达指定比赛区域，摆放时间为一个小时三十分钟；</w:t>
      </w:r>
    </w:p>
    <w:p>
      <w:pPr>
        <w:pStyle w:val="9"/>
        <w:numPr>
          <w:ilvl w:val="0"/>
          <w:numId w:val="2"/>
        </w:numPr>
        <w:spacing w:line="360" w:lineRule="auto"/>
        <w:ind w:right="105" w:rightChars="50"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嘉宾、评委入场</w:t>
      </w:r>
    </w:p>
    <w:p>
      <w:pPr>
        <w:pStyle w:val="9"/>
        <w:numPr>
          <w:ilvl w:val="0"/>
          <w:numId w:val="2"/>
        </w:numPr>
        <w:spacing w:line="360" w:lineRule="auto"/>
        <w:ind w:right="105" w:rightChars="50"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观众有序到各队指定区域观看比赛；</w:t>
      </w:r>
    </w:p>
    <w:p>
      <w:pPr>
        <w:pStyle w:val="9"/>
        <w:numPr>
          <w:ilvl w:val="0"/>
          <w:numId w:val="2"/>
        </w:numPr>
        <w:spacing w:line="360" w:lineRule="auto"/>
        <w:ind w:right="105" w:rightChars="50"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骨牌摆放结束，各队依次进行寓意解说；</w:t>
      </w:r>
    </w:p>
    <w:p>
      <w:pPr>
        <w:pStyle w:val="9"/>
        <w:numPr>
          <w:ilvl w:val="0"/>
          <w:numId w:val="2"/>
        </w:numPr>
        <w:spacing w:line="360" w:lineRule="auto"/>
        <w:ind w:right="105" w:rightChars="50"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寓意解说、倒塌完毕，评委打分；</w:t>
      </w:r>
    </w:p>
    <w:p>
      <w:pPr>
        <w:pStyle w:val="9"/>
        <w:spacing w:line="360" w:lineRule="auto"/>
        <w:ind w:left="720" w:right="105" w:rightChars="50" w:firstLine="0"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观众进行最佳人气奖队伍投票</w:t>
      </w:r>
      <w:r>
        <w:rPr>
          <w:rFonts w:hint="eastAsia" w:asciiTheme="minorEastAsia" w:hAnsiTheme="minorEastAsia"/>
          <w:sz w:val="22"/>
        </w:rPr>
        <w:t>；</w:t>
      </w:r>
    </w:p>
    <w:p>
      <w:pPr>
        <w:pStyle w:val="9"/>
        <w:spacing w:line="360" w:lineRule="auto"/>
        <w:ind w:left="720" w:right="105" w:rightChars="50" w:firstLine="0"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统计分数期间，由嘉宾按入场券编号抽取三位幸运观众。</w:t>
      </w:r>
    </w:p>
    <w:p>
      <w:pPr>
        <w:pStyle w:val="9"/>
        <w:numPr>
          <w:ilvl w:val="0"/>
          <w:numId w:val="2"/>
        </w:numPr>
        <w:spacing w:line="360" w:lineRule="auto"/>
        <w:ind w:right="105" w:rightChars="50"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打分结束，按分数从高到低评出一等奖一名，二等奖二名，三等奖二名，最佳人气奖一名。</w:t>
      </w:r>
    </w:p>
    <w:p>
      <w:pPr>
        <w:spacing w:line="360" w:lineRule="auto"/>
        <w:ind w:right="105" w:rightChars="5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（11）嘉宾为一二三等奖、最佳人气奖获得队伍颁奖。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3：比赛注意事项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 xml:space="preserve">各院同学在指定场地观看比赛时不能大声喧哗吵闹，不得拥挤乱窜，不得扰乱   </w:t>
      </w:r>
    </w:p>
    <w:p>
      <w:pPr>
        <w:pStyle w:val="9"/>
        <w:spacing w:line="360" w:lineRule="auto"/>
        <w:ind w:left="420" w:firstLine="44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会场秩序，避免给参赛队伍造成干扰；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 xml:space="preserve">各院同学在观看比赛时只能在指定区域观看，不得进入队伍比赛场地内部，  </w:t>
      </w:r>
    </w:p>
    <w:p>
      <w:pPr>
        <w:pStyle w:val="9"/>
        <w:spacing w:line="360" w:lineRule="auto"/>
        <w:ind w:left="420" w:firstLine="44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违者将扣除相应学院的分数；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各院队伍不得求助现场观众摆放骨牌，违者取消比赛资格；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各院队伍必须在指定时间内摆放骨牌，超过指定时间摆放者，取消比赛资格；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4：多米诺骨牌评分细则</w:t>
      </w:r>
    </w:p>
    <w:p>
      <w:pPr>
        <w:spacing w:line="360" w:lineRule="auto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（一）本次评分为百分制。其中，成功倒塌占30分，图形设计占30分，寓意解说占20分，创意占20分。</w:t>
      </w:r>
    </w:p>
    <w:p>
      <w:pPr>
        <w:spacing w:line="360" w:lineRule="auto"/>
        <w:ind w:left="630" w:leftChars="3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1、成功倒塌：每队的骨牌要求一次推倒，若一次未能推倒，多推一次扣5分，以此类推，扣完为止。</w:t>
      </w:r>
    </w:p>
    <w:p>
      <w:pPr>
        <w:spacing w:line="360" w:lineRule="auto"/>
        <w:ind w:left="630" w:leftChars="3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2、图形设计：包括图形的美观程度和难度。要求紧扣主题，若不扣主题，评委酌情扣分，最多减10分。</w:t>
      </w:r>
    </w:p>
    <w:p>
      <w:pPr>
        <w:spacing w:line="360" w:lineRule="auto"/>
        <w:ind w:left="630" w:leftChars="3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3、寓意解说：每队派一位队员对图形进行解说，表达清晰、紧扣主题得满分（评委酌情）。</w:t>
      </w:r>
    </w:p>
    <w:p>
      <w:pPr>
        <w:spacing w:line="360" w:lineRule="auto"/>
        <w:ind w:left="630" w:leftChars="3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4、创意：鼓励在骨牌摆放和倒塌的过程中运用新的想法和创意（如机关等设计），评委给予相应加分，满分为20分。</w:t>
      </w:r>
    </w:p>
    <w:p>
      <w:pPr>
        <w:spacing w:line="360" w:lineRule="auto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（二）统计分数时，去掉一个最高分和一个最低分，对其余评委打分取平均值，作为最终得分。依据最终得分评出比赛的一二三等奖</w:t>
      </w:r>
    </w:p>
    <w:p>
      <w:pPr>
        <w:spacing w:line="360" w:lineRule="auto"/>
        <w:ind w:left="1980" w:hanging="1980" w:hangingChars="900"/>
        <w:outlineLvl w:val="0"/>
        <w:rPr>
          <w:rFonts w:asciiTheme="minorEastAsia" w:hAnsiTheme="minorEastAsia"/>
          <w:sz w:val="22"/>
        </w:rPr>
      </w:pPr>
    </w:p>
    <w:p>
      <w:pPr>
        <w:spacing w:line="360" w:lineRule="auto"/>
        <w:ind w:left="1980" w:hanging="1980" w:hangingChars="900"/>
        <w:outlineLvl w:val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 xml:space="preserve">其余未尽事宜，将通知各院队长，如有疑问，烦请致电咨询：            </w:t>
      </w:r>
    </w:p>
    <w:p>
      <w:pPr>
        <w:spacing w:line="360" w:lineRule="auto"/>
        <w:ind w:left="1980" w:hanging="1980" w:hangingChars="900"/>
        <w:outlineLvl w:val="0"/>
        <w:rPr>
          <w:rFonts w:hint="eastAsia" w:asciiTheme="minorEastAsia" w:hAnsiTheme="minorEastAsia"/>
          <w:sz w:val="22"/>
          <w:lang w:val="en-US" w:eastAsia="zh-CN"/>
        </w:rPr>
      </w:pPr>
      <w:r>
        <w:rPr>
          <w:rFonts w:hint="eastAsia" w:asciiTheme="minorEastAsia" w:hAnsiTheme="minorEastAsia"/>
          <w:sz w:val="22"/>
          <w:lang w:val="en-US" w:eastAsia="zh-CN"/>
        </w:rPr>
        <w:t>罗荞荞</w:t>
      </w:r>
      <w:r>
        <w:rPr>
          <w:rFonts w:hint="eastAsia" w:asciiTheme="minorEastAsia" w:hAnsiTheme="minorEastAsia"/>
          <w:sz w:val="22"/>
        </w:rPr>
        <w:t xml:space="preserve">   电话：</w:t>
      </w:r>
      <w:r>
        <w:rPr>
          <w:rFonts w:hint="eastAsia" w:asciiTheme="minorEastAsia" w:hAnsiTheme="minorEastAsia"/>
          <w:sz w:val="22"/>
          <w:lang w:val="en-US" w:eastAsia="zh-CN"/>
        </w:rPr>
        <w:t>17860973830</w:t>
      </w:r>
    </w:p>
    <w:p>
      <w:pPr>
        <w:spacing w:line="360" w:lineRule="auto"/>
        <w:ind w:left="1980" w:hanging="1980" w:hangingChars="900"/>
        <w:outlineLvl w:val="0"/>
        <w:rPr>
          <w:rFonts w:hint="eastAsia" w:asciiTheme="minorEastAsia" w:hAnsiTheme="minorEastAsia" w:eastAsiaTheme="minorEastAsia"/>
          <w:sz w:val="22"/>
          <w:lang w:val="en-US" w:eastAsia="zh-CN"/>
        </w:rPr>
      </w:pPr>
      <w:r>
        <w:rPr>
          <w:rFonts w:hint="eastAsia" w:asciiTheme="minorEastAsia" w:hAnsiTheme="minorEastAsia"/>
          <w:sz w:val="22"/>
          <w:lang w:val="en-US" w:eastAsia="zh-CN"/>
        </w:rPr>
        <w:t>庄  崴</w:t>
      </w:r>
      <w:r>
        <w:rPr>
          <w:rFonts w:hint="eastAsia" w:asciiTheme="minorEastAsia" w:hAnsiTheme="minorEastAsia"/>
          <w:sz w:val="22"/>
        </w:rPr>
        <w:t xml:space="preserve">   电话：</w:t>
      </w:r>
      <w:r>
        <w:rPr>
          <w:rFonts w:hint="eastAsia" w:asciiTheme="minorEastAsia" w:hAnsiTheme="minorEastAsia"/>
          <w:sz w:val="22"/>
          <w:lang w:val="en-US" w:eastAsia="zh-CN"/>
        </w:rPr>
        <w:t>18250705385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6218"/>
    <w:multiLevelType w:val="multilevel"/>
    <w:tmpl w:val="33A16218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D20DE6"/>
    <w:multiLevelType w:val="multilevel"/>
    <w:tmpl w:val="4AD20DE6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B62128"/>
    <w:multiLevelType w:val="multilevel"/>
    <w:tmpl w:val="62B6212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0E"/>
    <w:rsid w:val="0002123B"/>
    <w:rsid w:val="000B5045"/>
    <w:rsid w:val="000E255A"/>
    <w:rsid w:val="001317B9"/>
    <w:rsid w:val="00142782"/>
    <w:rsid w:val="00193FCB"/>
    <w:rsid w:val="001E5B57"/>
    <w:rsid w:val="002135AC"/>
    <w:rsid w:val="00231E78"/>
    <w:rsid w:val="0028090B"/>
    <w:rsid w:val="00295CD5"/>
    <w:rsid w:val="003F4DFC"/>
    <w:rsid w:val="004312DF"/>
    <w:rsid w:val="004E0FCE"/>
    <w:rsid w:val="004F27C2"/>
    <w:rsid w:val="005810C4"/>
    <w:rsid w:val="0058771F"/>
    <w:rsid w:val="006B142C"/>
    <w:rsid w:val="006C4119"/>
    <w:rsid w:val="006F500E"/>
    <w:rsid w:val="00752696"/>
    <w:rsid w:val="00762A8E"/>
    <w:rsid w:val="008A52D2"/>
    <w:rsid w:val="008A73BE"/>
    <w:rsid w:val="008C6F76"/>
    <w:rsid w:val="00916A84"/>
    <w:rsid w:val="00916FEA"/>
    <w:rsid w:val="00993F25"/>
    <w:rsid w:val="009C2A57"/>
    <w:rsid w:val="009C71E8"/>
    <w:rsid w:val="009D7F87"/>
    <w:rsid w:val="00A17459"/>
    <w:rsid w:val="00A411DD"/>
    <w:rsid w:val="00A83607"/>
    <w:rsid w:val="00AE6445"/>
    <w:rsid w:val="00BA03F8"/>
    <w:rsid w:val="00BB7767"/>
    <w:rsid w:val="00C74250"/>
    <w:rsid w:val="00CC5D90"/>
    <w:rsid w:val="00D71FFB"/>
    <w:rsid w:val="00DC0EAB"/>
    <w:rsid w:val="00E00042"/>
    <w:rsid w:val="00E45821"/>
    <w:rsid w:val="00EB0F98"/>
    <w:rsid w:val="00EB28A1"/>
    <w:rsid w:val="00EC5624"/>
    <w:rsid w:val="00F13AFF"/>
    <w:rsid w:val="00F363E0"/>
    <w:rsid w:val="00F80552"/>
    <w:rsid w:val="00FC5CE4"/>
    <w:rsid w:val="08D3691F"/>
    <w:rsid w:val="18EF6BB5"/>
    <w:rsid w:val="2BBA322D"/>
    <w:rsid w:val="41585763"/>
    <w:rsid w:val="4E7B2125"/>
    <w:rsid w:val="60D54562"/>
    <w:rsid w:val="7080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A05A1-E56B-4692-B762-5283C7EDF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177</Words>
  <Characters>1011</Characters>
  <Lines>8</Lines>
  <Paragraphs>2</Paragraphs>
  <TotalTime>34</TotalTime>
  <ScaleCrop>false</ScaleCrop>
  <LinksUpToDate>false</LinksUpToDate>
  <CharactersWithSpaces>1186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2016-10-17T08:49:00Z</dcterms:created>
  <dc:creator>微软用户</dc:creator>
  <cp:lastModifiedBy>(#^.^#)</cp:lastModifiedBy>
  <dcterms:modified xsi:type="dcterms:W3CDTF">2018-10-21T13:11:45Z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